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393"/>
        <w:gridCol w:w="7393"/>
      </w:tblGrid>
      <w:tr w:rsidR="005F496C" w:rsidRPr="00272563" w:rsidTr="00272563">
        <w:tc>
          <w:tcPr>
            <w:tcW w:w="7393" w:type="dxa"/>
            <w:shd w:val="clear" w:color="auto" w:fill="auto"/>
          </w:tcPr>
          <w:p w:rsidR="005F496C" w:rsidRPr="00272563" w:rsidRDefault="005F496C" w:rsidP="0027256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7393" w:type="dxa"/>
            <w:shd w:val="clear" w:color="auto" w:fill="auto"/>
          </w:tcPr>
          <w:p w:rsidR="005F496C" w:rsidRPr="00272563" w:rsidRDefault="005F496C" w:rsidP="0027256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272563">
              <w:rPr>
                <w:sz w:val="24"/>
              </w:rPr>
              <w:t>УТВЕРЖДАЮ</w:t>
            </w:r>
          </w:p>
          <w:p w:rsidR="005F496C" w:rsidRPr="00272563" w:rsidRDefault="005F496C" w:rsidP="0027256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5F496C" w:rsidRPr="00272563" w:rsidRDefault="005F496C" w:rsidP="002725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2563">
              <w:rPr>
                <w:sz w:val="16"/>
                <w:szCs w:val="16"/>
              </w:rPr>
              <w:t>___________________</w:t>
            </w:r>
            <w:r w:rsidR="0073265E">
              <w:rPr>
                <w:sz w:val="16"/>
                <w:szCs w:val="16"/>
              </w:rPr>
              <w:t>Мироно</w:t>
            </w:r>
            <w:r w:rsidR="00C60987">
              <w:rPr>
                <w:sz w:val="16"/>
                <w:szCs w:val="16"/>
              </w:rPr>
              <w:t>в</w:t>
            </w:r>
            <w:r w:rsidR="0073265E">
              <w:rPr>
                <w:sz w:val="16"/>
                <w:szCs w:val="16"/>
              </w:rPr>
              <w:t xml:space="preserve"> А.Н</w:t>
            </w:r>
            <w:r w:rsidRPr="00272563">
              <w:rPr>
                <w:sz w:val="16"/>
                <w:szCs w:val="16"/>
              </w:rPr>
              <w:t>, начальник М</w:t>
            </w:r>
            <w:r w:rsidR="00C60987">
              <w:rPr>
                <w:sz w:val="16"/>
                <w:szCs w:val="16"/>
              </w:rPr>
              <w:t>КУ Управление</w:t>
            </w:r>
            <w:r w:rsidRPr="00272563">
              <w:rPr>
                <w:sz w:val="16"/>
                <w:szCs w:val="16"/>
              </w:rPr>
              <w:t xml:space="preserve"> культуры ЗГО</w:t>
            </w:r>
          </w:p>
          <w:p w:rsidR="005F496C" w:rsidRPr="00272563" w:rsidRDefault="005F496C" w:rsidP="002725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2563">
              <w:rPr>
                <w:sz w:val="16"/>
                <w:szCs w:val="16"/>
              </w:rPr>
              <w:t xml:space="preserve"> (подпись, ф.и.о. руководителя главного распорядителя бюджетных средств, в ведении, которого находятся муниципальные казенные учреждения/ органа местного самоуправления, осуществляющего функции  и полномочия учредителя муниципальных бюджетных учреждений или автономных учреждений, созданных на базе имущества, находящегося в муниципальной собственности)</w:t>
            </w:r>
          </w:p>
          <w:p w:rsidR="005F496C" w:rsidRPr="00272563" w:rsidRDefault="005F496C" w:rsidP="002725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496C" w:rsidRPr="00272563" w:rsidRDefault="005F496C" w:rsidP="002725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2563">
              <w:rPr>
                <w:sz w:val="16"/>
                <w:szCs w:val="16"/>
              </w:rPr>
              <w:t xml:space="preserve">"____" ____________________________ </w:t>
            </w:r>
            <w:proofErr w:type="gramStart"/>
            <w:r w:rsidRPr="00272563">
              <w:rPr>
                <w:sz w:val="16"/>
                <w:szCs w:val="16"/>
              </w:rPr>
              <w:t>г</w:t>
            </w:r>
            <w:proofErr w:type="gramEnd"/>
            <w:r w:rsidRPr="00272563">
              <w:rPr>
                <w:sz w:val="16"/>
                <w:szCs w:val="16"/>
              </w:rPr>
              <w:t>.</w:t>
            </w:r>
          </w:p>
          <w:p w:rsidR="005F496C" w:rsidRPr="00272563" w:rsidRDefault="005F496C" w:rsidP="0027256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</w:tbl>
    <w:p w:rsidR="00704FA4" w:rsidRDefault="00704FA4" w:rsidP="00704FA4">
      <w:pPr>
        <w:autoSpaceDE w:val="0"/>
        <w:autoSpaceDN w:val="0"/>
        <w:adjustRightInd w:val="0"/>
        <w:outlineLvl w:val="1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МУНИЦИПАЛЬНОЕ ЗАДАНИЕ</w:t>
      </w:r>
    </w:p>
    <w:p w:rsidR="005D3084" w:rsidRDefault="005D3084" w:rsidP="00AD5D4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D3084">
        <w:rPr>
          <w:sz w:val="24"/>
          <w:u w:val="single"/>
        </w:rPr>
        <w:t>Муниципально</w:t>
      </w:r>
      <w:r>
        <w:rPr>
          <w:sz w:val="24"/>
          <w:u w:val="single"/>
        </w:rPr>
        <w:t>е</w:t>
      </w:r>
      <w:r w:rsidRPr="005D3084">
        <w:rPr>
          <w:sz w:val="24"/>
          <w:u w:val="single"/>
        </w:rPr>
        <w:t xml:space="preserve"> бюджетно</w:t>
      </w:r>
      <w:r>
        <w:rPr>
          <w:sz w:val="24"/>
          <w:u w:val="single"/>
        </w:rPr>
        <w:t>е</w:t>
      </w:r>
      <w:r w:rsidRPr="005D3084">
        <w:rPr>
          <w:sz w:val="24"/>
          <w:u w:val="single"/>
        </w:rPr>
        <w:t xml:space="preserve"> учреждени</w:t>
      </w:r>
      <w:r>
        <w:rPr>
          <w:sz w:val="24"/>
          <w:u w:val="single"/>
        </w:rPr>
        <w:t>е</w:t>
      </w:r>
      <w:r w:rsidRPr="005D3084">
        <w:rPr>
          <w:sz w:val="24"/>
          <w:u w:val="single"/>
        </w:rPr>
        <w:t xml:space="preserve"> культуры «Дворец культуры «Булат»</w:t>
      </w:r>
      <w:r w:rsidRPr="00695931">
        <w:rPr>
          <w:b/>
          <w:sz w:val="24"/>
        </w:rPr>
        <w:t xml:space="preserve"> </w:t>
      </w:r>
      <w:r w:rsidR="00AD5D4C" w:rsidRPr="005F496C">
        <w:rPr>
          <w:sz w:val="16"/>
          <w:szCs w:val="16"/>
        </w:rPr>
        <w:t xml:space="preserve"> </w:t>
      </w:r>
    </w:p>
    <w:p w:rsidR="005F496C" w:rsidRPr="005F496C" w:rsidRDefault="005F496C" w:rsidP="00AD5D4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F496C">
        <w:rPr>
          <w:sz w:val="16"/>
          <w:szCs w:val="16"/>
        </w:rPr>
        <w:t>(наименование муниципального учреждения)</w:t>
      </w:r>
    </w:p>
    <w:p w:rsidR="003C529C" w:rsidRDefault="003C529C" w:rsidP="00704FA4">
      <w:pPr>
        <w:autoSpaceDE w:val="0"/>
        <w:autoSpaceDN w:val="0"/>
        <w:adjustRightInd w:val="0"/>
        <w:jc w:val="center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jc w:val="center"/>
        <w:rPr>
          <w:sz w:val="24"/>
        </w:rPr>
      </w:pPr>
      <w:r w:rsidRPr="005F496C">
        <w:rPr>
          <w:sz w:val="24"/>
        </w:rPr>
        <w:t xml:space="preserve">на </w:t>
      </w:r>
      <w:r w:rsidRPr="005F496C">
        <w:rPr>
          <w:sz w:val="24"/>
          <w:u w:val="single"/>
        </w:rPr>
        <w:t>20</w:t>
      </w:r>
      <w:r w:rsidR="00023BD8">
        <w:rPr>
          <w:sz w:val="24"/>
          <w:u w:val="single"/>
        </w:rPr>
        <w:t>1</w:t>
      </w:r>
      <w:r w:rsidR="00C65BEF">
        <w:rPr>
          <w:sz w:val="24"/>
          <w:u w:val="single"/>
        </w:rPr>
        <w:t>6</w:t>
      </w:r>
      <w:r w:rsidRPr="005F496C">
        <w:rPr>
          <w:sz w:val="24"/>
        </w:rPr>
        <w:t xml:space="preserve"> год</w:t>
      </w:r>
      <w:r w:rsidR="005F496C">
        <w:rPr>
          <w:sz w:val="24"/>
        </w:rPr>
        <w:t xml:space="preserve"> </w:t>
      </w: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C65BEF" w:rsidRDefault="00C65BEF" w:rsidP="00704FA4">
      <w:pPr>
        <w:autoSpaceDE w:val="0"/>
        <w:autoSpaceDN w:val="0"/>
        <w:adjustRightInd w:val="0"/>
        <w:rPr>
          <w:sz w:val="24"/>
        </w:rPr>
      </w:pPr>
    </w:p>
    <w:p w:rsidR="00C65BEF" w:rsidRDefault="00C65BEF" w:rsidP="00704FA4">
      <w:pPr>
        <w:autoSpaceDE w:val="0"/>
        <w:autoSpaceDN w:val="0"/>
        <w:adjustRightInd w:val="0"/>
        <w:rPr>
          <w:sz w:val="24"/>
        </w:rPr>
      </w:pPr>
    </w:p>
    <w:p w:rsidR="00C65BEF" w:rsidRDefault="00C65BEF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2F231C" w:rsidRDefault="002F231C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Pr="003F0070" w:rsidRDefault="00704FA4" w:rsidP="004178E4">
      <w:pPr>
        <w:numPr>
          <w:ilvl w:val="0"/>
          <w:numId w:val="2"/>
        </w:numPr>
        <w:ind w:left="851" w:hanging="284"/>
        <w:jc w:val="both"/>
        <w:rPr>
          <w:sz w:val="24"/>
          <w:szCs w:val="24"/>
          <w:u w:val="single"/>
        </w:rPr>
      </w:pPr>
      <w:r w:rsidRPr="00E25C4A">
        <w:rPr>
          <w:sz w:val="24"/>
          <w:szCs w:val="24"/>
        </w:rPr>
        <w:lastRenderedPageBreak/>
        <w:t>Наименование муниципальн</w:t>
      </w:r>
      <w:r w:rsidR="00321CED" w:rsidRPr="00E25C4A">
        <w:rPr>
          <w:sz w:val="24"/>
          <w:szCs w:val="24"/>
        </w:rPr>
        <w:t>ых</w:t>
      </w:r>
      <w:r w:rsidRPr="00E25C4A">
        <w:rPr>
          <w:sz w:val="24"/>
          <w:szCs w:val="24"/>
        </w:rPr>
        <w:t xml:space="preserve"> услуг</w:t>
      </w:r>
      <w:r w:rsidR="00321CED" w:rsidRPr="00E25C4A">
        <w:rPr>
          <w:sz w:val="24"/>
          <w:szCs w:val="24"/>
        </w:rPr>
        <w:t xml:space="preserve"> (работ)</w:t>
      </w:r>
      <w:r w:rsidRPr="00E25C4A">
        <w:rPr>
          <w:sz w:val="24"/>
          <w:szCs w:val="24"/>
        </w:rPr>
        <w:t xml:space="preserve">: </w:t>
      </w:r>
    </w:p>
    <w:p w:rsidR="003F0070" w:rsidRPr="003F0070" w:rsidRDefault="003F0070" w:rsidP="003F0070">
      <w:pPr>
        <w:pStyle w:val="a4"/>
        <w:ind w:left="567"/>
        <w:jc w:val="both"/>
        <w:rPr>
          <w:sz w:val="24"/>
          <w:szCs w:val="24"/>
          <w:u w:val="single"/>
        </w:rPr>
      </w:pPr>
      <w:r w:rsidRPr="003F0070">
        <w:rPr>
          <w:color w:val="000000"/>
          <w:sz w:val="24"/>
          <w:szCs w:val="24"/>
          <w:u w:val="single"/>
        </w:rPr>
        <w:t>1) Организация мероприятий</w:t>
      </w:r>
      <w:r w:rsidRPr="003F0070">
        <w:rPr>
          <w:sz w:val="24"/>
          <w:szCs w:val="24"/>
          <w:u w:val="single"/>
        </w:rPr>
        <w:t>;</w:t>
      </w:r>
    </w:p>
    <w:p w:rsidR="003F0070" w:rsidRPr="003F0070" w:rsidRDefault="003F0070" w:rsidP="003F0070">
      <w:pPr>
        <w:pStyle w:val="a4"/>
        <w:ind w:left="567"/>
        <w:jc w:val="both"/>
        <w:rPr>
          <w:sz w:val="24"/>
          <w:szCs w:val="24"/>
          <w:u w:val="single"/>
        </w:rPr>
      </w:pPr>
      <w:r w:rsidRPr="003F0070">
        <w:rPr>
          <w:color w:val="000000"/>
          <w:sz w:val="24"/>
          <w:szCs w:val="24"/>
          <w:u w:val="single"/>
        </w:rPr>
        <w:t>2) Организация деятельности клубных формирований и формирований самодеятельного наро</w:t>
      </w:r>
      <w:r w:rsidRPr="003F0070">
        <w:rPr>
          <w:color w:val="000000"/>
          <w:sz w:val="24"/>
          <w:szCs w:val="24"/>
          <w:u w:val="single"/>
        </w:rPr>
        <w:t>д</w:t>
      </w:r>
      <w:r w:rsidRPr="003F0070">
        <w:rPr>
          <w:color w:val="000000"/>
          <w:sz w:val="24"/>
          <w:szCs w:val="24"/>
          <w:u w:val="single"/>
        </w:rPr>
        <w:t>ного творчества.</w:t>
      </w:r>
    </w:p>
    <w:p w:rsidR="003F0070" w:rsidRPr="0073024D" w:rsidRDefault="003F0070" w:rsidP="003F0070">
      <w:pPr>
        <w:ind w:left="851"/>
        <w:jc w:val="both"/>
        <w:rPr>
          <w:sz w:val="24"/>
          <w:szCs w:val="24"/>
          <w:u w:val="single"/>
        </w:rPr>
      </w:pPr>
    </w:p>
    <w:p w:rsidR="00704FA4" w:rsidRDefault="00704FA4" w:rsidP="00704FA4">
      <w:pPr>
        <w:autoSpaceDE w:val="0"/>
        <w:autoSpaceDN w:val="0"/>
        <w:adjustRightInd w:val="0"/>
        <w:ind w:firstLine="567"/>
        <w:rPr>
          <w:sz w:val="24"/>
        </w:rPr>
      </w:pPr>
      <w:r>
        <w:rPr>
          <w:sz w:val="24"/>
        </w:rPr>
        <w:t xml:space="preserve">2. Потребители муниципальной  услуги: </w:t>
      </w:r>
      <w:r w:rsidR="001146B3">
        <w:rPr>
          <w:sz w:val="24"/>
          <w:u w:val="single"/>
        </w:rPr>
        <w:t>физические и юридические лица Златоустовского городского округа</w:t>
      </w:r>
      <w:r w:rsidR="003A1432">
        <w:rPr>
          <w:sz w:val="24"/>
          <w:u w:val="single"/>
        </w:rPr>
        <w:t>.</w:t>
      </w:r>
      <w:r w:rsidR="003C529C">
        <w:rPr>
          <w:sz w:val="24"/>
          <w:u w:val="single"/>
        </w:rPr>
        <w:t xml:space="preserve">    </w:t>
      </w: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567"/>
        <w:rPr>
          <w:sz w:val="24"/>
        </w:rPr>
      </w:pPr>
      <w:r>
        <w:rPr>
          <w:sz w:val="24"/>
        </w:rPr>
        <w:t>3.  Показатели,  характеризующие  объем  и (или)  качество  муниципальной услуги</w:t>
      </w: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567"/>
        <w:rPr>
          <w:sz w:val="24"/>
        </w:rPr>
      </w:pPr>
      <w:r>
        <w:rPr>
          <w:sz w:val="24"/>
        </w:rPr>
        <w:t>3.1. Показатели, характеризующие качество муниципальной услуги:</w:t>
      </w:r>
    </w:p>
    <w:p w:rsidR="00B83EF5" w:rsidRDefault="00B83EF5" w:rsidP="00B83EF5">
      <w:pPr>
        <w:autoSpaceDE w:val="0"/>
        <w:autoSpaceDN w:val="0"/>
        <w:adjustRightInd w:val="0"/>
        <w:ind w:firstLine="720"/>
        <w:rPr>
          <w:sz w:val="24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276"/>
        <w:gridCol w:w="1134"/>
        <w:gridCol w:w="1276"/>
        <w:gridCol w:w="1275"/>
        <w:gridCol w:w="1418"/>
        <w:gridCol w:w="1559"/>
        <w:gridCol w:w="1559"/>
        <w:gridCol w:w="2694"/>
      </w:tblGrid>
      <w:tr w:rsidR="00B83EF5" w:rsidRPr="006D750B" w:rsidTr="00574FA6">
        <w:trPr>
          <w:cantSplit/>
          <w:trHeight w:val="240"/>
        </w:trPr>
        <w:tc>
          <w:tcPr>
            <w:tcW w:w="2977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Единица</w:t>
            </w:r>
            <w:r w:rsidRPr="006D750B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Формула</w:t>
            </w:r>
            <w:r w:rsidRPr="006D750B">
              <w:rPr>
                <w:sz w:val="24"/>
                <w:szCs w:val="24"/>
              </w:rPr>
              <w:br/>
              <w:t>расчета</w:t>
            </w:r>
          </w:p>
        </w:tc>
        <w:tc>
          <w:tcPr>
            <w:tcW w:w="7087" w:type="dxa"/>
            <w:gridSpan w:val="5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Значение показателей качества муниципальной услуги</w:t>
            </w:r>
          </w:p>
        </w:tc>
        <w:tc>
          <w:tcPr>
            <w:tcW w:w="2694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Источник информации о значении показателя</w:t>
            </w:r>
            <w:r w:rsidRPr="006D750B">
              <w:rPr>
                <w:sz w:val="24"/>
                <w:szCs w:val="24"/>
              </w:rPr>
              <w:br/>
              <w:t>(исходные данные для</w:t>
            </w:r>
            <w:r w:rsidRPr="006D750B">
              <w:rPr>
                <w:sz w:val="24"/>
                <w:szCs w:val="24"/>
              </w:rPr>
              <w:br/>
              <w:t>его расчета)</w:t>
            </w:r>
          </w:p>
        </w:tc>
      </w:tr>
      <w:tr w:rsidR="00B83EF5" w:rsidRPr="006D750B" w:rsidTr="00574FA6">
        <w:trPr>
          <w:cantSplit/>
          <w:trHeight w:val="720"/>
        </w:trPr>
        <w:tc>
          <w:tcPr>
            <w:tcW w:w="2977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 xml:space="preserve">отчетный </w:t>
            </w:r>
            <w:r w:rsidRPr="006D750B">
              <w:rPr>
                <w:sz w:val="24"/>
                <w:szCs w:val="24"/>
              </w:rPr>
              <w:br/>
              <w:t>финансовый</w:t>
            </w:r>
            <w:r w:rsidRPr="006D750B">
              <w:rPr>
                <w:sz w:val="24"/>
                <w:szCs w:val="24"/>
              </w:rPr>
              <w:br/>
              <w:t>год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6D75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 xml:space="preserve">текущий  </w:t>
            </w:r>
            <w:r w:rsidRPr="006D750B">
              <w:rPr>
                <w:sz w:val="24"/>
                <w:szCs w:val="24"/>
              </w:rPr>
              <w:br/>
              <w:t>финансовый</w:t>
            </w:r>
            <w:r w:rsidRPr="006D750B">
              <w:rPr>
                <w:sz w:val="24"/>
                <w:szCs w:val="24"/>
              </w:rPr>
              <w:br/>
              <w:t>год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6D75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очередной     финансовый год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6D75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  <w:gridSpan w:val="2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2694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</w:p>
        </w:tc>
      </w:tr>
      <w:tr w:rsidR="00B83EF5" w:rsidRPr="006D750B" w:rsidTr="00574FA6">
        <w:trPr>
          <w:cantSplit/>
          <w:trHeight w:val="720"/>
        </w:trPr>
        <w:tc>
          <w:tcPr>
            <w:tcW w:w="2977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7 </w:t>
            </w:r>
            <w:r w:rsidRPr="006D750B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  <w:r w:rsidRPr="006D750B">
              <w:rPr>
                <w:sz w:val="24"/>
                <w:szCs w:val="24"/>
              </w:rPr>
              <w:t>год</w:t>
            </w:r>
          </w:p>
        </w:tc>
        <w:tc>
          <w:tcPr>
            <w:tcW w:w="2694" w:type="dxa"/>
            <w:vMerge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</w:p>
        </w:tc>
      </w:tr>
      <w:tr w:rsidR="00B83EF5" w:rsidRPr="006D750B" w:rsidTr="00574FA6">
        <w:trPr>
          <w:cantSplit/>
          <w:trHeight w:val="434"/>
        </w:trPr>
        <w:tc>
          <w:tcPr>
            <w:tcW w:w="2977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left="214" w:hanging="214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1.</w:t>
            </w:r>
            <w:r w:rsidRPr="0073024D">
              <w:rPr>
                <w:color w:val="000000"/>
                <w:sz w:val="24"/>
                <w:szCs w:val="24"/>
              </w:rPr>
              <w:t xml:space="preserve"> Количество участников мероприятий</w:t>
            </w:r>
          </w:p>
        </w:tc>
        <w:tc>
          <w:tcPr>
            <w:tcW w:w="1276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275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418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2694" w:type="dxa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Статистический отчет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7 НК.</w:t>
            </w:r>
          </w:p>
        </w:tc>
      </w:tr>
      <w:tr w:rsidR="00B83EF5" w:rsidRPr="006D750B" w:rsidTr="00574FA6">
        <w:trPr>
          <w:cantSplit/>
          <w:trHeight w:val="584"/>
        </w:trPr>
        <w:tc>
          <w:tcPr>
            <w:tcW w:w="2977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left="214" w:hanging="214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2.Количество клубных формирований</w:t>
            </w:r>
          </w:p>
        </w:tc>
        <w:tc>
          <w:tcPr>
            <w:tcW w:w="1276" w:type="dxa"/>
            <w:vAlign w:val="center"/>
          </w:tcPr>
          <w:p w:rsidR="00B83EF5" w:rsidRPr="006D750B" w:rsidRDefault="00B83EF5" w:rsidP="00574FA6">
            <w:pPr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694" w:type="dxa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Статистический отчет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7 НК.</w:t>
            </w:r>
          </w:p>
        </w:tc>
      </w:tr>
      <w:tr w:rsidR="00B83EF5" w:rsidRPr="006D750B" w:rsidTr="00574FA6">
        <w:trPr>
          <w:cantSplit/>
          <w:trHeight w:val="240"/>
        </w:trPr>
        <w:tc>
          <w:tcPr>
            <w:tcW w:w="2977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left="214" w:hanging="214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3.Количество ку</w:t>
            </w:r>
            <w:r>
              <w:rPr>
                <w:sz w:val="24"/>
                <w:szCs w:val="24"/>
              </w:rPr>
              <w:t xml:space="preserve">льтурно – </w:t>
            </w:r>
            <w:proofErr w:type="spellStart"/>
            <w:r>
              <w:rPr>
                <w:sz w:val="24"/>
                <w:szCs w:val="24"/>
              </w:rPr>
              <w:t>досуговых</w:t>
            </w:r>
            <w:proofErr w:type="spellEnd"/>
            <w:r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6" w:type="dxa"/>
            <w:vAlign w:val="center"/>
          </w:tcPr>
          <w:p w:rsidR="00B83EF5" w:rsidRPr="006D750B" w:rsidRDefault="00B83EF5" w:rsidP="00574FA6">
            <w:pPr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558</w:t>
            </w:r>
          </w:p>
        </w:tc>
        <w:tc>
          <w:tcPr>
            <w:tcW w:w="1275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558</w:t>
            </w:r>
          </w:p>
        </w:tc>
        <w:tc>
          <w:tcPr>
            <w:tcW w:w="1418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558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558</w:t>
            </w:r>
          </w:p>
        </w:tc>
        <w:tc>
          <w:tcPr>
            <w:tcW w:w="155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558</w:t>
            </w:r>
          </w:p>
        </w:tc>
        <w:tc>
          <w:tcPr>
            <w:tcW w:w="2694" w:type="dxa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Статистический отчет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7 НК.</w:t>
            </w:r>
          </w:p>
        </w:tc>
      </w:tr>
    </w:tbl>
    <w:p w:rsidR="00B83EF5" w:rsidRDefault="00B83EF5" w:rsidP="00B83EF5">
      <w:pPr>
        <w:autoSpaceDE w:val="0"/>
        <w:autoSpaceDN w:val="0"/>
        <w:adjustRightInd w:val="0"/>
        <w:ind w:firstLine="720"/>
        <w:rPr>
          <w:sz w:val="24"/>
        </w:rPr>
      </w:pPr>
    </w:p>
    <w:p w:rsidR="00B83EF5" w:rsidRDefault="00B83EF5" w:rsidP="00B83EF5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3.2. Объем муниципальной  услуги (в натуральных показателях)</w:t>
      </w:r>
    </w:p>
    <w:p w:rsidR="00B83EF5" w:rsidRDefault="00B83EF5" w:rsidP="00B83EF5">
      <w:pPr>
        <w:autoSpaceDE w:val="0"/>
        <w:autoSpaceDN w:val="0"/>
        <w:adjustRightInd w:val="0"/>
        <w:ind w:firstLine="720"/>
        <w:rPr>
          <w:sz w:val="24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350"/>
        <w:gridCol w:w="1769"/>
        <w:gridCol w:w="1843"/>
        <w:gridCol w:w="1701"/>
        <w:gridCol w:w="1417"/>
        <w:gridCol w:w="1418"/>
        <w:gridCol w:w="2693"/>
      </w:tblGrid>
      <w:tr w:rsidR="00B83EF5" w:rsidTr="00574FA6">
        <w:trPr>
          <w:cantSplit/>
          <w:trHeight w:val="240"/>
        </w:trPr>
        <w:tc>
          <w:tcPr>
            <w:tcW w:w="2977" w:type="dxa"/>
            <w:vMerge w:val="restart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50" w:type="dxa"/>
            <w:vMerge w:val="restart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z w:val="24"/>
              </w:rPr>
              <w:br/>
              <w:t>измерения</w:t>
            </w:r>
          </w:p>
        </w:tc>
        <w:tc>
          <w:tcPr>
            <w:tcW w:w="8148" w:type="dxa"/>
            <w:gridSpan w:val="5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показателей объема муниципальной услуги</w:t>
            </w:r>
          </w:p>
        </w:tc>
        <w:tc>
          <w:tcPr>
            <w:tcW w:w="2693" w:type="dxa"/>
            <w:vMerge w:val="restart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</w:rPr>
            </w:pPr>
            <w:r>
              <w:rPr>
                <w:sz w:val="24"/>
              </w:rPr>
              <w:t>Источник информации</w:t>
            </w:r>
            <w:r>
              <w:rPr>
                <w:sz w:val="24"/>
              </w:rPr>
              <w:br/>
              <w:t>о значении показателя</w:t>
            </w:r>
          </w:p>
          <w:p w:rsidR="00B83EF5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</w:rPr>
            </w:pPr>
            <w:r>
              <w:rPr>
                <w:sz w:val="24"/>
              </w:rPr>
              <w:t>(исходные данные для его расчета)</w:t>
            </w:r>
          </w:p>
        </w:tc>
      </w:tr>
      <w:tr w:rsidR="00B83EF5" w:rsidTr="00574FA6">
        <w:trPr>
          <w:cantSplit/>
          <w:trHeight w:val="720"/>
        </w:trPr>
        <w:tc>
          <w:tcPr>
            <w:tcW w:w="2977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 xml:space="preserve">отчетный </w:t>
            </w:r>
            <w:r w:rsidRPr="006D750B">
              <w:rPr>
                <w:sz w:val="24"/>
                <w:szCs w:val="24"/>
              </w:rPr>
              <w:br/>
              <w:t>финансовый</w:t>
            </w:r>
            <w:r w:rsidRPr="006D750B">
              <w:rPr>
                <w:sz w:val="24"/>
                <w:szCs w:val="24"/>
              </w:rPr>
              <w:br/>
              <w:t>год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6D750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 xml:space="preserve">текущий  </w:t>
            </w:r>
            <w:r w:rsidRPr="006D750B">
              <w:rPr>
                <w:sz w:val="24"/>
                <w:szCs w:val="24"/>
              </w:rPr>
              <w:br/>
              <w:t>финансовый</w:t>
            </w:r>
            <w:r w:rsidRPr="006D750B">
              <w:rPr>
                <w:sz w:val="24"/>
                <w:szCs w:val="24"/>
              </w:rPr>
              <w:br/>
              <w:t>год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6 </w:t>
            </w:r>
            <w:r w:rsidRPr="006D750B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очередной     финансовый год</w:t>
            </w:r>
          </w:p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7 </w:t>
            </w:r>
            <w:r w:rsidRPr="006D750B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  <w:gridSpan w:val="2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2693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</w:rPr>
            </w:pPr>
          </w:p>
        </w:tc>
      </w:tr>
      <w:tr w:rsidR="00B83EF5" w:rsidTr="00574FA6">
        <w:trPr>
          <w:cantSplit/>
          <w:trHeight w:val="720"/>
        </w:trPr>
        <w:tc>
          <w:tcPr>
            <w:tcW w:w="2977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69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7 </w:t>
            </w:r>
            <w:r w:rsidRPr="006D750B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  <w:r w:rsidRPr="006D750B">
              <w:rPr>
                <w:sz w:val="24"/>
                <w:szCs w:val="24"/>
              </w:rPr>
              <w:t>год</w:t>
            </w:r>
          </w:p>
        </w:tc>
        <w:tc>
          <w:tcPr>
            <w:tcW w:w="2693" w:type="dxa"/>
            <w:vMerge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ind w:hanging="85"/>
              <w:jc w:val="center"/>
              <w:rPr>
                <w:sz w:val="24"/>
              </w:rPr>
            </w:pPr>
          </w:p>
        </w:tc>
      </w:tr>
      <w:tr w:rsidR="00B83EF5" w:rsidTr="00574FA6">
        <w:trPr>
          <w:cantSplit/>
          <w:trHeight w:val="240"/>
        </w:trPr>
        <w:tc>
          <w:tcPr>
            <w:tcW w:w="2977" w:type="dxa"/>
            <w:vAlign w:val="center"/>
          </w:tcPr>
          <w:p w:rsidR="00B83EF5" w:rsidRDefault="00B83EF5" w:rsidP="00B83EF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6"/>
              <w:jc w:val="center"/>
              <w:rPr>
                <w:sz w:val="24"/>
              </w:rPr>
            </w:pPr>
            <w:r w:rsidRPr="0073024D">
              <w:rPr>
                <w:color w:val="000000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350" w:type="dxa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C6283">
              <w:rPr>
                <w:sz w:val="24"/>
              </w:rPr>
              <w:t>ед.</w:t>
            </w:r>
          </w:p>
        </w:tc>
        <w:tc>
          <w:tcPr>
            <w:tcW w:w="1769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843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701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417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1418" w:type="dxa"/>
            <w:vAlign w:val="center"/>
          </w:tcPr>
          <w:p w:rsidR="00B83EF5" w:rsidRPr="006D750B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750B">
              <w:rPr>
                <w:sz w:val="24"/>
                <w:szCs w:val="24"/>
              </w:rPr>
              <w:t>255187</w:t>
            </w:r>
          </w:p>
        </w:tc>
        <w:tc>
          <w:tcPr>
            <w:tcW w:w="2693" w:type="dxa"/>
            <w:vAlign w:val="center"/>
          </w:tcPr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Статистический отчет </w:t>
            </w:r>
          </w:p>
          <w:p w:rsidR="00B83EF5" w:rsidRDefault="00B83EF5" w:rsidP="00574FA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 НК.</w:t>
            </w:r>
          </w:p>
        </w:tc>
      </w:tr>
    </w:tbl>
    <w:p w:rsidR="00B83EF5" w:rsidRDefault="00B83EF5" w:rsidP="00B83EF5">
      <w:pPr>
        <w:autoSpaceDE w:val="0"/>
        <w:autoSpaceDN w:val="0"/>
        <w:adjustRightInd w:val="0"/>
        <w:ind w:firstLine="720"/>
        <w:rPr>
          <w:sz w:val="24"/>
        </w:rPr>
      </w:pPr>
    </w:p>
    <w:p w:rsidR="00B83EF5" w:rsidRDefault="00B83EF5" w:rsidP="00B83EF5">
      <w:pPr>
        <w:autoSpaceDE w:val="0"/>
        <w:autoSpaceDN w:val="0"/>
        <w:adjustRightInd w:val="0"/>
        <w:ind w:firstLine="720"/>
        <w:rPr>
          <w:sz w:val="24"/>
        </w:rPr>
      </w:pPr>
    </w:p>
    <w:p w:rsidR="00B83EF5" w:rsidRDefault="00B83EF5" w:rsidP="00B83EF5"/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4. Порядок оказания муниципальной услуги</w:t>
      </w:r>
    </w:p>
    <w:p w:rsidR="004F7559" w:rsidRDefault="004F7559" w:rsidP="00704FA4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4.1.   Нормативные   </w:t>
      </w:r>
      <w:r w:rsidRPr="002A3F2E">
        <w:rPr>
          <w:sz w:val="24"/>
          <w:szCs w:val="24"/>
        </w:rPr>
        <w:t xml:space="preserve">правовые    акты,    регулирующие   порядок   оказания муниципальной услуги: </w:t>
      </w:r>
    </w:p>
    <w:p w:rsidR="001E1B55" w:rsidRDefault="001E1B55" w:rsidP="00704F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E1B55" w:rsidRDefault="001E1B55" w:rsidP="001E1B55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1)</w:t>
      </w:r>
      <w:r>
        <w:rPr>
          <w:sz w:val="24"/>
          <w:szCs w:val="24"/>
          <w:u w:val="single"/>
        </w:rPr>
        <w:t xml:space="preserve"> Федеральный закон от 06.10.03 №131-ФЗ "Об общих принципах организации местного самоуправления в РФ"</w:t>
      </w:r>
      <w:proofErr w:type="gramStart"/>
      <w:r>
        <w:rPr>
          <w:sz w:val="24"/>
          <w:szCs w:val="24"/>
          <w:u w:val="single"/>
        </w:rPr>
        <w:t xml:space="preserve">                                           .</w:t>
      </w:r>
      <w:proofErr w:type="gramEnd"/>
      <w:r>
        <w:rPr>
          <w:sz w:val="24"/>
          <w:szCs w:val="24"/>
          <w:u w:val="single"/>
        </w:rPr>
        <w:t xml:space="preserve">                                           </w:t>
      </w:r>
    </w:p>
    <w:p w:rsidR="001E1B55" w:rsidRDefault="001E1B55" w:rsidP="001E1B55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2)</w:t>
      </w:r>
      <w:r>
        <w:rPr>
          <w:sz w:val="24"/>
          <w:szCs w:val="24"/>
          <w:u w:val="single"/>
        </w:rPr>
        <w:t xml:space="preserve"> Федеральный закон от 09.10.92г. №3612-1 "Основы законодательства РФ о культуре"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.</w:t>
      </w:r>
      <w:proofErr w:type="gramEnd"/>
      <w:r>
        <w:rPr>
          <w:sz w:val="24"/>
          <w:szCs w:val="24"/>
          <w:u w:val="single"/>
        </w:rPr>
        <w:t xml:space="preserve"> </w:t>
      </w:r>
    </w:p>
    <w:p w:rsidR="001E1B55" w:rsidRDefault="001E1B55" w:rsidP="001E1B55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3)</w:t>
      </w:r>
      <w:r>
        <w:rPr>
          <w:sz w:val="24"/>
          <w:szCs w:val="24"/>
          <w:u w:val="single"/>
        </w:rPr>
        <w:t xml:space="preserve"> Закон Челябинской области от 28.10.2004г. №296-ЗО "О деятельности в сфере культуры на территории Челябинской области"</w:t>
      </w:r>
      <w:proofErr w:type="gramStart"/>
      <w:r>
        <w:rPr>
          <w:sz w:val="24"/>
          <w:szCs w:val="24"/>
          <w:u w:val="single"/>
        </w:rPr>
        <w:t xml:space="preserve">                   .</w:t>
      </w:r>
      <w:proofErr w:type="gramEnd"/>
    </w:p>
    <w:p w:rsidR="001E1B55" w:rsidRDefault="001E1B55" w:rsidP="001E1B55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4)</w:t>
      </w:r>
      <w:r>
        <w:rPr>
          <w:sz w:val="24"/>
          <w:szCs w:val="24"/>
          <w:u w:val="single"/>
        </w:rPr>
        <w:t xml:space="preserve"> Решение собрания депутатов ЗГО от 30.12.05г. №99-ЗГО "Об утверждении положения об основах культуры"</w:t>
      </w:r>
      <w:proofErr w:type="gramStart"/>
      <w:r>
        <w:rPr>
          <w:sz w:val="24"/>
          <w:szCs w:val="24"/>
          <w:u w:val="single"/>
        </w:rPr>
        <w:t xml:space="preserve">                                               .</w:t>
      </w:r>
      <w:proofErr w:type="gramEnd"/>
    </w:p>
    <w:p w:rsidR="001E1B55" w:rsidRDefault="001E1B55" w:rsidP="001E1B55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5)</w:t>
      </w:r>
      <w:r>
        <w:rPr>
          <w:sz w:val="24"/>
          <w:szCs w:val="24"/>
          <w:u w:val="single"/>
        </w:rPr>
        <w:t xml:space="preserve"> Решение собрания депутатов ЗГО от 30.03.07г. №92-ЗГО "Об оплате труда работников муниципальных бюджетных учреждений ЗГО"</w:t>
      </w:r>
      <w:proofErr w:type="gramStart"/>
      <w:r>
        <w:rPr>
          <w:sz w:val="24"/>
          <w:szCs w:val="24"/>
          <w:u w:val="single"/>
        </w:rPr>
        <w:t xml:space="preserve">      .</w:t>
      </w:r>
      <w:proofErr w:type="gramEnd"/>
      <w:r>
        <w:rPr>
          <w:sz w:val="24"/>
          <w:szCs w:val="24"/>
          <w:u w:val="single"/>
        </w:rPr>
        <w:t xml:space="preserve">       </w:t>
      </w:r>
    </w:p>
    <w:p w:rsidR="00696DA1" w:rsidRDefault="00696DA1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4.2.  Порядок  информирования  потенциальных  потребителей  муниципальной услуги:</w:t>
      </w:r>
    </w:p>
    <w:p w:rsidR="00E6023E" w:rsidRDefault="00E6023E" w:rsidP="00704FA4">
      <w:pPr>
        <w:autoSpaceDE w:val="0"/>
        <w:autoSpaceDN w:val="0"/>
        <w:adjustRightInd w:val="0"/>
        <w:ind w:firstLine="720"/>
        <w:rPr>
          <w:sz w:val="24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5953"/>
        <w:gridCol w:w="4678"/>
      </w:tblGrid>
      <w:tr w:rsidR="00704FA4" w:rsidTr="00E6023E">
        <w:trPr>
          <w:cantSplit/>
          <w:trHeight w:val="360"/>
        </w:trPr>
        <w:tc>
          <w:tcPr>
            <w:tcW w:w="4111" w:type="dxa"/>
            <w:vAlign w:val="center"/>
          </w:tcPr>
          <w:p w:rsidR="00704FA4" w:rsidRDefault="00704FA4" w:rsidP="00E6023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Способ       </w:t>
            </w:r>
            <w:r>
              <w:rPr>
                <w:sz w:val="24"/>
              </w:rPr>
              <w:br/>
              <w:t>информирования</w:t>
            </w:r>
          </w:p>
        </w:tc>
        <w:tc>
          <w:tcPr>
            <w:tcW w:w="5953" w:type="dxa"/>
            <w:vAlign w:val="center"/>
          </w:tcPr>
          <w:p w:rsidR="00704FA4" w:rsidRDefault="00704FA4" w:rsidP="00E6023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78" w:type="dxa"/>
            <w:vAlign w:val="center"/>
          </w:tcPr>
          <w:p w:rsidR="00704FA4" w:rsidRDefault="00704FA4" w:rsidP="00E6023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Частота обновления</w:t>
            </w:r>
            <w:r w:rsidR="00E6023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704FA4" w:rsidTr="00E6023E">
        <w:trPr>
          <w:cantSplit/>
          <w:trHeight w:val="240"/>
        </w:trPr>
        <w:tc>
          <w:tcPr>
            <w:tcW w:w="4111" w:type="dxa"/>
            <w:vAlign w:val="center"/>
          </w:tcPr>
          <w:p w:rsidR="00704FA4" w:rsidRPr="000A4DC9" w:rsidRDefault="00704FA4" w:rsidP="00E6023E">
            <w:pPr>
              <w:numPr>
                <w:ilvl w:val="0"/>
                <w:numId w:val="4"/>
              </w:numPr>
              <w:shd w:val="clear" w:color="auto" w:fill="FFFFFF"/>
              <w:ind w:left="356" w:hanging="284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 xml:space="preserve">Средства массовой </w:t>
            </w:r>
            <w:r w:rsidR="00E6023E">
              <w:rPr>
                <w:sz w:val="24"/>
                <w:szCs w:val="24"/>
              </w:rPr>
              <w:t>и</w:t>
            </w:r>
            <w:r w:rsidRPr="000A4DC9">
              <w:rPr>
                <w:sz w:val="24"/>
                <w:szCs w:val="24"/>
              </w:rPr>
              <w:t>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Анонсы, статьи, бегущая строка о мероприятиях, услугах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Еженедельно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704FA4" w:rsidTr="00E6023E">
        <w:trPr>
          <w:cantSplit/>
          <w:trHeight w:val="240"/>
        </w:trPr>
        <w:tc>
          <w:tcPr>
            <w:tcW w:w="4111" w:type="dxa"/>
            <w:vAlign w:val="center"/>
          </w:tcPr>
          <w:p w:rsidR="00704FA4" w:rsidRPr="000A4DC9" w:rsidRDefault="00704FA4" w:rsidP="00E6023E">
            <w:pPr>
              <w:numPr>
                <w:ilvl w:val="0"/>
                <w:numId w:val="4"/>
              </w:numPr>
              <w:shd w:val="clear" w:color="auto" w:fill="FFFFFF"/>
              <w:ind w:left="356" w:hanging="284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Наружная реклама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Рекламн</w:t>
            </w:r>
            <w:r w:rsidR="00E6023E">
              <w:rPr>
                <w:sz w:val="24"/>
                <w:szCs w:val="24"/>
              </w:rPr>
              <w:t>ые щиты о мероприятиях, услугах.</w:t>
            </w:r>
          </w:p>
        </w:tc>
        <w:tc>
          <w:tcPr>
            <w:tcW w:w="4678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Еженедельно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704FA4" w:rsidTr="00E6023E">
        <w:trPr>
          <w:cantSplit/>
          <w:trHeight w:val="240"/>
        </w:trPr>
        <w:tc>
          <w:tcPr>
            <w:tcW w:w="4111" w:type="dxa"/>
            <w:vAlign w:val="center"/>
          </w:tcPr>
          <w:p w:rsidR="00704FA4" w:rsidRPr="000A4DC9" w:rsidRDefault="00704FA4" w:rsidP="00E6023E">
            <w:pPr>
              <w:numPr>
                <w:ilvl w:val="0"/>
                <w:numId w:val="4"/>
              </w:numPr>
              <w:shd w:val="clear" w:color="auto" w:fill="FFFFFF"/>
              <w:ind w:left="356" w:hanging="284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Стенды в учреждениях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Режим работы учреждения, перечень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704FA4" w:rsidTr="00E6023E">
        <w:trPr>
          <w:cantSplit/>
          <w:trHeight w:val="240"/>
        </w:trPr>
        <w:tc>
          <w:tcPr>
            <w:tcW w:w="4111" w:type="dxa"/>
            <w:vAlign w:val="center"/>
          </w:tcPr>
          <w:p w:rsidR="00704FA4" w:rsidRPr="000A4DC9" w:rsidRDefault="00704FA4" w:rsidP="00E6023E">
            <w:pPr>
              <w:numPr>
                <w:ilvl w:val="0"/>
                <w:numId w:val="4"/>
              </w:numPr>
              <w:shd w:val="clear" w:color="auto" w:fill="FFFFFF"/>
              <w:ind w:left="356" w:hanging="284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Афиши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Информация о мероприятиях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 w:rsidRPr="000A4DC9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704FA4" w:rsidTr="00E6023E">
        <w:trPr>
          <w:cantSplit/>
          <w:trHeight w:val="240"/>
        </w:trPr>
        <w:tc>
          <w:tcPr>
            <w:tcW w:w="4111" w:type="dxa"/>
            <w:vAlign w:val="center"/>
          </w:tcPr>
          <w:p w:rsidR="00704FA4" w:rsidRDefault="00704FA4" w:rsidP="00E6023E">
            <w:pPr>
              <w:shd w:val="clear" w:color="auto" w:fill="FFFFFF"/>
              <w:ind w:left="21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Размещение на сайтах в сети </w:t>
            </w:r>
            <w:r w:rsidR="00E6023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интернет.</w:t>
            </w:r>
          </w:p>
          <w:p w:rsidR="00704FA4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704FA4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мероприятиях и деятельности клубных формирований.</w:t>
            </w:r>
          </w:p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04FA4" w:rsidRPr="000A4DC9" w:rsidRDefault="00704FA4" w:rsidP="00E602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Постоянно.</w:t>
            </w:r>
          </w:p>
        </w:tc>
      </w:tr>
    </w:tbl>
    <w:p w:rsidR="00704FA4" w:rsidRDefault="00704FA4" w:rsidP="00704FA4">
      <w:pPr>
        <w:autoSpaceDE w:val="0"/>
        <w:autoSpaceDN w:val="0"/>
        <w:adjustRightInd w:val="0"/>
        <w:jc w:val="both"/>
        <w:outlineLvl w:val="3"/>
        <w:rPr>
          <w:sz w:val="24"/>
        </w:rPr>
      </w:pPr>
    </w:p>
    <w:p w:rsidR="00E6023E" w:rsidRDefault="00E6023E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5. Основания для досрочного прекращения исполнения муниципального задания:</w:t>
      </w:r>
    </w:p>
    <w:p w:rsidR="00704FA4" w:rsidRPr="008B2004" w:rsidRDefault="008B2004" w:rsidP="00704FA4">
      <w:pPr>
        <w:autoSpaceDE w:val="0"/>
        <w:autoSpaceDN w:val="0"/>
        <w:adjustRightInd w:val="0"/>
        <w:rPr>
          <w:sz w:val="24"/>
          <w:u w:val="single"/>
        </w:rPr>
      </w:pPr>
      <w:r w:rsidRPr="008B2004">
        <w:rPr>
          <w:sz w:val="24"/>
        </w:rPr>
        <w:t>1)</w:t>
      </w:r>
      <w:r w:rsidR="00704FA4" w:rsidRPr="008B2004">
        <w:rPr>
          <w:sz w:val="24"/>
          <w:u w:val="single"/>
        </w:rPr>
        <w:t xml:space="preserve"> исключение муниципальной услуги из ведомственного перечня муниципальных услуг (работ);</w:t>
      </w:r>
      <w:r>
        <w:rPr>
          <w:sz w:val="24"/>
          <w:u w:val="single"/>
        </w:rPr>
        <w:t xml:space="preserve">                                                                           .</w:t>
      </w:r>
    </w:p>
    <w:p w:rsidR="00704FA4" w:rsidRDefault="008B2004" w:rsidP="00704FA4">
      <w:pPr>
        <w:autoSpaceDE w:val="0"/>
        <w:autoSpaceDN w:val="0"/>
        <w:adjustRightInd w:val="0"/>
        <w:rPr>
          <w:sz w:val="24"/>
          <w:u w:val="single"/>
        </w:rPr>
      </w:pPr>
      <w:r>
        <w:rPr>
          <w:sz w:val="24"/>
        </w:rPr>
        <w:t>2)</w:t>
      </w:r>
      <w:r>
        <w:rPr>
          <w:sz w:val="24"/>
          <w:u w:val="single"/>
        </w:rPr>
        <w:t xml:space="preserve"> </w:t>
      </w:r>
      <w:r w:rsidR="00704FA4" w:rsidRPr="008B2004">
        <w:rPr>
          <w:sz w:val="24"/>
          <w:u w:val="single"/>
        </w:rPr>
        <w:t>ликвидация или реорганизация учреждения;</w:t>
      </w:r>
      <w:proofErr w:type="gramStart"/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.</w:t>
      </w:r>
      <w:proofErr w:type="gramEnd"/>
    </w:p>
    <w:p w:rsidR="008B2004" w:rsidRDefault="008B2004" w:rsidP="008B2004">
      <w:pPr>
        <w:autoSpaceDE w:val="0"/>
        <w:autoSpaceDN w:val="0"/>
        <w:adjustRightInd w:val="0"/>
        <w:ind w:left="284" w:hanging="284"/>
        <w:rPr>
          <w:sz w:val="24"/>
          <w:u w:val="single"/>
        </w:rPr>
      </w:pPr>
      <w:r w:rsidRPr="008B2004">
        <w:rPr>
          <w:sz w:val="24"/>
        </w:rPr>
        <w:t>3)</w:t>
      </w:r>
      <w:r>
        <w:rPr>
          <w:sz w:val="24"/>
          <w:u w:val="single"/>
        </w:rPr>
        <w:t xml:space="preserve"> в случае выявления фактов нецелевого использования субсидии приостановление предоставления субсидии__________________________. </w:t>
      </w:r>
    </w:p>
    <w:p w:rsidR="008B2004" w:rsidRDefault="008B2004" w:rsidP="008B2004">
      <w:pPr>
        <w:autoSpaceDE w:val="0"/>
        <w:autoSpaceDN w:val="0"/>
        <w:adjustRightInd w:val="0"/>
        <w:ind w:left="284" w:hanging="284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>(Постановление Администрации ЗГО № 379-п от 24.12.2009г.);</w:t>
      </w:r>
      <w:proofErr w:type="gramStart"/>
      <w:r>
        <w:rPr>
          <w:sz w:val="24"/>
          <w:u w:val="single"/>
        </w:rPr>
        <w:t xml:space="preserve">                                                                                                                                 .</w:t>
      </w:r>
      <w:proofErr w:type="gramEnd"/>
    </w:p>
    <w:p w:rsidR="008B2004" w:rsidRPr="008B2004" w:rsidRDefault="008B2004" w:rsidP="008B2004">
      <w:pPr>
        <w:autoSpaceDE w:val="0"/>
        <w:autoSpaceDN w:val="0"/>
        <w:adjustRightInd w:val="0"/>
        <w:ind w:left="284" w:hanging="284"/>
        <w:rPr>
          <w:sz w:val="24"/>
          <w:u w:val="single"/>
        </w:rPr>
      </w:pPr>
      <w:r>
        <w:rPr>
          <w:sz w:val="24"/>
        </w:rPr>
        <w:t>4)</w:t>
      </w:r>
      <w:r>
        <w:rPr>
          <w:sz w:val="24"/>
          <w:u w:val="single"/>
        </w:rPr>
        <w:t xml:space="preserve"> иные основания, предусмотренные нормативными правовыми актами Российской Федерации</w:t>
      </w:r>
      <w:proofErr w:type="gramStart"/>
      <w:r>
        <w:rPr>
          <w:sz w:val="24"/>
          <w:u w:val="single"/>
        </w:rPr>
        <w:t xml:space="preserve">                                                                            .</w:t>
      </w:r>
      <w:proofErr w:type="gramEnd"/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1E1B55" w:rsidRDefault="001E1B55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1E1B55" w:rsidRDefault="001E1B55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1E1B55" w:rsidRDefault="001E1B55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lastRenderedPageBreak/>
        <w:t>6. Предельные цены (тарифы) на оплату  муниципальной услуги  в  случаях, если  решением Собрания депутатов Златоустовского городского округа предусмотрено их оказание на платной основе</w:t>
      </w:r>
    </w:p>
    <w:p w:rsidR="004F7559" w:rsidRDefault="004F7559" w:rsidP="006F7787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6F7787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6.1.  Нормативный  правовой  акт,   устанавливающий   цены   (тарифы)  либо порядок их установления</w:t>
      </w:r>
    </w:p>
    <w:p w:rsidR="006F7787" w:rsidRDefault="006F7787" w:rsidP="006F778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</w:t>
      </w:r>
    </w:p>
    <w:p w:rsidR="004F7559" w:rsidRDefault="004F7559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Pr="00685D06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6.2. Орган, устанавливающий цены (тарифы)</w:t>
      </w:r>
      <w:r w:rsidR="006F7787">
        <w:rPr>
          <w:sz w:val="24"/>
        </w:rPr>
        <w:t>____________________________________________________________________________</w:t>
      </w:r>
      <w:r>
        <w:rPr>
          <w:sz w:val="24"/>
        </w:rPr>
        <w:t xml:space="preserve"> </w:t>
      </w: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6.3. Значения предельных цен (тарифов)</w:t>
      </w:r>
    </w:p>
    <w:p w:rsidR="00704FA4" w:rsidRDefault="00704FA4" w:rsidP="00704FA4">
      <w:pPr>
        <w:autoSpaceDE w:val="0"/>
        <w:autoSpaceDN w:val="0"/>
        <w:adjustRightInd w:val="0"/>
        <w:jc w:val="both"/>
        <w:outlineLvl w:val="3"/>
        <w:rPr>
          <w:sz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8646"/>
      </w:tblGrid>
      <w:tr w:rsidR="00704FA4" w:rsidTr="004E1CFC">
        <w:trPr>
          <w:cantSplit/>
          <w:trHeight w:val="2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Цена (тариф), единица измерения</w:t>
            </w:r>
          </w:p>
        </w:tc>
      </w:tr>
      <w:tr w:rsidR="00704FA4" w:rsidTr="004E1CFC">
        <w:trPr>
          <w:cantSplit/>
          <w:trHeight w:val="2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4E1CFC" w:rsidP="004E1CF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704FA4" w:rsidRPr="00B9727D" w:rsidRDefault="00704FA4" w:rsidP="004E1CFC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704FA4" w:rsidRDefault="00704FA4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4E1CFC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E1CFC" w:rsidRDefault="004E1CFC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 xml:space="preserve">7. Порядок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исполнением муниципального задания</w:t>
      </w:r>
    </w:p>
    <w:p w:rsidR="004E1CFC" w:rsidRDefault="004E1CFC" w:rsidP="00704FA4">
      <w:pPr>
        <w:autoSpaceDE w:val="0"/>
        <w:autoSpaceDN w:val="0"/>
        <w:adjustRightInd w:val="0"/>
        <w:ind w:firstLine="720"/>
        <w:rPr>
          <w:sz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103"/>
        <w:gridCol w:w="6095"/>
      </w:tblGrid>
      <w:tr w:rsidR="00704FA4" w:rsidTr="004E1CFC">
        <w:trPr>
          <w:cantSplit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4F7559" w:rsidP="004E1CF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самоуправления, осуществляющие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оказанием услуги</w:t>
            </w:r>
          </w:p>
        </w:tc>
      </w:tr>
      <w:tr w:rsidR="00704FA4" w:rsidTr="004E1CFC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4E1CFC">
            <w:pPr>
              <w:autoSpaceDE w:val="0"/>
              <w:autoSpaceDN w:val="0"/>
              <w:adjustRightInd w:val="0"/>
              <w:ind w:left="214" w:hanging="214"/>
              <w:rPr>
                <w:sz w:val="24"/>
              </w:rPr>
            </w:pPr>
            <w:r>
              <w:rPr>
                <w:sz w:val="24"/>
              </w:rPr>
              <w:t xml:space="preserve">1.Выездная проверка.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4E1CF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 раза в квартал.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A4" w:rsidRDefault="00704FA4" w:rsidP="009F3EDF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М</w:t>
            </w:r>
            <w:r w:rsidR="009F3EDF">
              <w:rPr>
                <w:sz w:val="24"/>
              </w:rPr>
              <w:t>К</w:t>
            </w:r>
            <w:r>
              <w:rPr>
                <w:sz w:val="24"/>
              </w:rPr>
              <w:t>У Управление культуры ЗГО</w:t>
            </w:r>
          </w:p>
        </w:tc>
      </w:tr>
      <w:tr w:rsidR="009F3EDF" w:rsidTr="00D45F8E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4E1CFC">
            <w:pPr>
              <w:autoSpaceDE w:val="0"/>
              <w:autoSpaceDN w:val="0"/>
              <w:adjustRightInd w:val="0"/>
              <w:ind w:left="214" w:hanging="214"/>
              <w:rPr>
                <w:sz w:val="24"/>
              </w:rPr>
            </w:pPr>
            <w:r>
              <w:rPr>
                <w:sz w:val="24"/>
              </w:rPr>
              <w:t xml:space="preserve">2.Камеральная проверка.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4E1CF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 мере поступления отчетности о выполнении муниципального задания.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DF" w:rsidRDefault="009F3EDF">
            <w:r w:rsidRPr="00A70623">
              <w:rPr>
                <w:sz w:val="24"/>
              </w:rPr>
              <w:t>МКУ Управление культуры ЗГО</w:t>
            </w:r>
          </w:p>
        </w:tc>
      </w:tr>
      <w:tr w:rsidR="009F3EDF" w:rsidTr="00D45F8E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4E1CFC">
            <w:pPr>
              <w:autoSpaceDE w:val="0"/>
              <w:autoSpaceDN w:val="0"/>
              <w:adjustRightInd w:val="0"/>
              <w:ind w:left="214" w:hanging="214"/>
              <w:rPr>
                <w:sz w:val="24"/>
              </w:rPr>
            </w:pPr>
            <w:r>
              <w:rPr>
                <w:sz w:val="24"/>
              </w:rPr>
              <w:t>3. Ведение книги обращений с заявлениями, жалобами и предложениями.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4E1CF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DF" w:rsidRDefault="009F3EDF">
            <w:r w:rsidRPr="00A70623">
              <w:rPr>
                <w:sz w:val="24"/>
              </w:rPr>
              <w:t>МКУ Управление культуры ЗГО</w:t>
            </w:r>
          </w:p>
        </w:tc>
      </w:tr>
    </w:tbl>
    <w:p w:rsidR="004E1CFC" w:rsidRDefault="004E1CFC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4E1CFC" w:rsidRDefault="004E1CFC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4F7559" w:rsidRDefault="004F7559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3024D" w:rsidRDefault="0073024D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lastRenderedPageBreak/>
        <w:t>8. Требования к отчетности об исполнении муниципального задания</w:t>
      </w:r>
    </w:p>
    <w:p w:rsidR="004F7559" w:rsidRDefault="004F7559" w:rsidP="00704FA4">
      <w:pPr>
        <w:autoSpaceDE w:val="0"/>
        <w:autoSpaceDN w:val="0"/>
        <w:adjustRightInd w:val="0"/>
        <w:ind w:firstLine="72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8.1. Форма отчета об исполнении муниципального задания</w:t>
      </w:r>
    </w:p>
    <w:p w:rsidR="00704FA4" w:rsidRDefault="00704FA4" w:rsidP="00704FA4">
      <w:pPr>
        <w:autoSpaceDE w:val="0"/>
        <w:autoSpaceDN w:val="0"/>
        <w:adjustRightInd w:val="0"/>
        <w:jc w:val="both"/>
        <w:outlineLvl w:val="3"/>
        <w:rPr>
          <w:sz w:val="24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559"/>
        <w:gridCol w:w="2126"/>
        <w:gridCol w:w="1843"/>
        <w:gridCol w:w="2977"/>
        <w:gridCol w:w="4110"/>
      </w:tblGrid>
      <w:tr w:rsidR="00704FA4" w:rsidTr="001146B3">
        <w:trPr>
          <w:cantSplit/>
          <w:trHeight w:val="72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br/>
              <w:t>показателя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r>
              <w:rPr>
                <w:sz w:val="24"/>
              </w:rPr>
              <w:br/>
              <w:t>измерения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Значение,   </w:t>
            </w:r>
            <w:r>
              <w:rPr>
                <w:sz w:val="24"/>
              </w:rPr>
              <w:br/>
              <w:t>утвержденное в</w:t>
            </w:r>
            <w:r>
              <w:rPr>
                <w:sz w:val="24"/>
              </w:rPr>
              <w:br/>
              <w:t>муниципальном</w:t>
            </w:r>
            <w:r>
              <w:rPr>
                <w:sz w:val="24"/>
              </w:rPr>
              <w:br/>
              <w:t xml:space="preserve">задании на  </w:t>
            </w:r>
            <w:r>
              <w:rPr>
                <w:sz w:val="24"/>
              </w:rPr>
              <w:br/>
              <w:t>отчетный период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z w:val="24"/>
              </w:rPr>
              <w:br/>
              <w:t>значение за</w:t>
            </w:r>
            <w:r>
              <w:rPr>
                <w:sz w:val="24"/>
              </w:rPr>
              <w:br/>
              <w:t xml:space="preserve">отчетный </w:t>
            </w:r>
            <w:r>
              <w:rPr>
                <w:sz w:val="24"/>
              </w:rPr>
              <w:br/>
              <w:t>период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  <w:r>
              <w:rPr>
                <w:sz w:val="24"/>
              </w:rPr>
              <w:br/>
              <w:t>причин отклонения</w:t>
            </w:r>
            <w:r w:rsidR="004F755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       </w:t>
            </w:r>
            <w:r>
              <w:rPr>
                <w:sz w:val="24"/>
              </w:rPr>
              <w:br/>
              <w:t xml:space="preserve">запланированных </w:t>
            </w:r>
            <w:r>
              <w:rPr>
                <w:sz w:val="24"/>
              </w:rPr>
              <w:br/>
              <w:t>значений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 w:rsidR="004F755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  <w:r w:rsidR="004F7559">
              <w:rPr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z w:val="24"/>
              </w:rPr>
              <w:br/>
              <w:t>значении</w:t>
            </w:r>
            <w:r w:rsidR="004F7559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704FA4" w:rsidTr="001146B3">
        <w:trPr>
          <w:cantSplit/>
          <w:trHeight w:val="240"/>
        </w:trPr>
        <w:tc>
          <w:tcPr>
            <w:tcW w:w="2127" w:type="dxa"/>
            <w:vAlign w:val="center"/>
          </w:tcPr>
          <w:p w:rsidR="00704FA4" w:rsidRDefault="00704FA4" w:rsidP="004F755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6" w:hanging="284"/>
              <w:rPr>
                <w:sz w:val="24"/>
              </w:rPr>
            </w:pPr>
            <w:r>
              <w:rPr>
                <w:sz w:val="24"/>
              </w:rPr>
              <w:t xml:space="preserve">Количество посещений.   </w:t>
            </w:r>
          </w:p>
        </w:tc>
        <w:tc>
          <w:tcPr>
            <w:tcW w:w="1559" w:type="dxa"/>
            <w:vAlign w:val="center"/>
          </w:tcPr>
          <w:p w:rsidR="00704FA4" w:rsidRDefault="004F7559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04FA4" w:rsidRPr="002928B8" w:rsidRDefault="00704FA4" w:rsidP="004F75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highlight w:val="red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04FA4" w:rsidRPr="002928B8" w:rsidRDefault="00704FA4" w:rsidP="004F75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highlight w:val="red"/>
              </w:rPr>
            </w:pPr>
          </w:p>
        </w:tc>
        <w:tc>
          <w:tcPr>
            <w:tcW w:w="2977" w:type="dxa"/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110" w:type="dxa"/>
            <w:vAlign w:val="center"/>
          </w:tcPr>
          <w:p w:rsidR="00704FA4" w:rsidRDefault="00704FA4" w:rsidP="004F7559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Статистический отчет 7 НК.</w:t>
            </w:r>
          </w:p>
        </w:tc>
      </w:tr>
    </w:tbl>
    <w:p w:rsidR="00704FA4" w:rsidRDefault="00704FA4" w:rsidP="00704FA4">
      <w:pPr>
        <w:autoSpaceDE w:val="0"/>
        <w:autoSpaceDN w:val="0"/>
        <w:adjustRightInd w:val="0"/>
        <w:jc w:val="both"/>
        <w:outlineLvl w:val="3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8.2. Сроки представления отчетов об исполнении муниципального задания:</w:t>
      </w:r>
    </w:p>
    <w:p w:rsidR="00704FA4" w:rsidRPr="00CF2700" w:rsidRDefault="00CF2700" w:rsidP="00704FA4">
      <w:pPr>
        <w:autoSpaceDE w:val="0"/>
        <w:autoSpaceDN w:val="0"/>
        <w:adjustRightInd w:val="0"/>
        <w:rPr>
          <w:sz w:val="24"/>
          <w:u w:val="single"/>
        </w:rPr>
      </w:pPr>
      <w:r>
        <w:rPr>
          <w:sz w:val="24"/>
        </w:rPr>
        <w:t xml:space="preserve">1) </w:t>
      </w:r>
      <w:r w:rsidR="00704FA4" w:rsidRPr="00CF2700">
        <w:rPr>
          <w:sz w:val="24"/>
          <w:u w:val="single"/>
        </w:rPr>
        <w:t>ежегодно в срок до 1 февраля года, следующего за отчетным;</w:t>
      </w:r>
      <w:proofErr w:type="gramStart"/>
      <w:r>
        <w:rPr>
          <w:sz w:val="24"/>
          <w:u w:val="single"/>
        </w:rPr>
        <w:t xml:space="preserve">                                                                                                                                    .</w:t>
      </w:r>
      <w:proofErr w:type="gramEnd"/>
    </w:p>
    <w:p w:rsidR="00704FA4" w:rsidRPr="00CF2700" w:rsidRDefault="00CF2700" w:rsidP="00704FA4">
      <w:pPr>
        <w:autoSpaceDE w:val="0"/>
        <w:autoSpaceDN w:val="0"/>
        <w:adjustRightInd w:val="0"/>
        <w:rPr>
          <w:sz w:val="24"/>
          <w:u w:val="single"/>
        </w:rPr>
      </w:pPr>
      <w:r>
        <w:rPr>
          <w:sz w:val="24"/>
        </w:rPr>
        <w:t xml:space="preserve">2) </w:t>
      </w:r>
      <w:r w:rsidR="00704FA4" w:rsidRPr="00CF2700">
        <w:rPr>
          <w:sz w:val="24"/>
          <w:u w:val="single"/>
        </w:rPr>
        <w:t>ежеквартально в срок до 10 числа месяца, следующего за отчетным кварталом</w:t>
      </w:r>
      <w:proofErr w:type="gramStart"/>
      <w:r>
        <w:rPr>
          <w:sz w:val="24"/>
          <w:u w:val="single"/>
        </w:rPr>
        <w:t xml:space="preserve">                                                                                                       </w:t>
      </w:r>
      <w:r w:rsidR="00704FA4" w:rsidRPr="00CF2700">
        <w:rPr>
          <w:sz w:val="24"/>
          <w:u w:val="single"/>
        </w:rPr>
        <w:t>.</w:t>
      </w:r>
      <w:proofErr w:type="gramEnd"/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8.3. Иные требования к отчетности об исполнении муниципального задания:</w:t>
      </w:r>
    </w:p>
    <w:p w:rsidR="00DD558C" w:rsidRPr="00DD558C" w:rsidRDefault="00DD558C" w:rsidP="00DD558C">
      <w:pPr>
        <w:autoSpaceDE w:val="0"/>
        <w:autoSpaceDN w:val="0"/>
        <w:adjustRightInd w:val="0"/>
        <w:ind w:left="284" w:hanging="284"/>
        <w:rPr>
          <w:sz w:val="24"/>
          <w:u w:val="single"/>
        </w:rPr>
      </w:pPr>
      <w:r>
        <w:rPr>
          <w:sz w:val="24"/>
        </w:rPr>
        <w:t xml:space="preserve">1) </w:t>
      </w:r>
      <w:r w:rsidR="00704FA4" w:rsidRPr="00DD558C">
        <w:rPr>
          <w:sz w:val="24"/>
          <w:u w:val="single"/>
        </w:rPr>
        <w:t>требование о предоставлении информации о состоянии кредиторской задолженности, в том числе просроченной</w:t>
      </w:r>
      <w:r w:rsidRPr="00DD558C">
        <w:rPr>
          <w:sz w:val="24"/>
          <w:u w:val="single"/>
        </w:rPr>
        <w:t xml:space="preserve"> (копий подтверждающих документов)</w:t>
      </w:r>
      <w:proofErr w:type="gramStart"/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.</w:t>
      </w:r>
      <w:proofErr w:type="gramEnd"/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>9.   Иная   информация,   необходимая    для    исполнения   (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испол</w:t>
      </w:r>
      <w:r w:rsidR="00695186">
        <w:rPr>
          <w:sz w:val="24"/>
        </w:rPr>
        <w:t>нением) муниципального задания</w:t>
      </w:r>
    </w:p>
    <w:p w:rsidR="00695186" w:rsidRDefault="00695186" w:rsidP="00695186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</w:t>
      </w: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                    </w:t>
      </w:r>
    </w:p>
    <w:p w:rsidR="00704FA4" w:rsidRDefault="00704FA4" w:rsidP="00704FA4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                            </w:t>
      </w:r>
    </w:p>
    <w:sectPr w:rsidR="00704FA4" w:rsidSect="0046305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A6C"/>
    <w:multiLevelType w:val="hybridMultilevel"/>
    <w:tmpl w:val="28D4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B55A9"/>
    <w:multiLevelType w:val="hybridMultilevel"/>
    <w:tmpl w:val="C26C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D2272"/>
    <w:multiLevelType w:val="hybridMultilevel"/>
    <w:tmpl w:val="8C64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318A5"/>
    <w:multiLevelType w:val="hybridMultilevel"/>
    <w:tmpl w:val="C26C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42D2C"/>
    <w:multiLevelType w:val="hybridMultilevel"/>
    <w:tmpl w:val="357A1786"/>
    <w:lvl w:ilvl="0" w:tplc="5B96F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F14A53"/>
    <w:multiLevelType w:val="hybridMultilevel"/>
    <w:tmpl w:val="5E50793C"/>
    <w:lvl w:ilvl="0" w:tplc="D4123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4FA4"/>
    <w:rsid w:val="00001F63"/>
    <w:rsid w:val="00023BD8"/>
    <w:rsid w:val="0005391D"/>
    <w:rsid w:val="00065E26"/>
    <w:rsid w:val="001146B3"/>
    <w:rsid w:val="00141DBD"/>
    <w:rsid w:val="00197199"/>
    <w:rsid w:val="001B7D80"/>
    <w:rsid w:val="001E1B55"/>
    <w:rsid w:val="001F477C"/>
    <w:rsid w:val="00215042"/>
    <w:rsid w:val="00272563"/>
    <w:rsid w:val="002928B8"/>
    <w:rsid w:val="002E6BD9"/>
    <w:rsid w:val="002F231C"/>
    <w:rsid w:val="002F335B"/>
    <w:rsid w:val="00307FEB"/>
    <w:rsid w:val="00321CED"/>
    <w:rsid w:val="003360D1"/>
    <w:rsid w:val="003A00AD"/>
    <w:rsid w:val="003A1432"/>
    <w:rsid w:val="003C529C"/>
    <w:rsid w:val="003F0070"/>
    <w:rsid w:val="00400BEC"/>
    <w:rsid w:val="004178E4"/>
    <w:rsid w:val="00453933"/>
    <w:rsid w:val="00461B0D"/>
    <w:rsid w:val="00463058"/>
    <w:rsid w:val="00490820"/>
    <w:rsid w:val="004B1183"/>
    <w:rsid w:val="004D7690"/>
    <w:rsid w:val="004E1CFC"/>
    <w:rsid w:val="004E6BC0"/>
    <w:rsid w:val="004F7559"/>
    <w:rsid w:val="0051041F"/>
    <w:rsid w:val="005268AF"/>
    <w:rsid w:val="00544250"/>
    <w:rsid w:val="005527A5"/>
    <w:rsid w:val="005764DF"/>
    <w:rsid w:val="005D3084"/>
    <w:rsid w:val="005F496C"/>
    <w:rsid w:val="00667B4F"/>
    <w:rsid w:val="0068032E"/>
    <w:rsid w:val="006907E0"/>
    <w:rsid w:val="00695186"/>
    <w:rsid w:val="00696DA1"/>
    <w:rsid w:val="006C4DB8"/>
    <w:rsid w:val="006D750B"/>
    <w:rsid w:val="006F7787"/>
    <w:rsid w:val="00704FA4"/>
    <w:rsid w:val="0071384B"/>
    <w:rsid w:val="0072619D"/>
    <w:rsid w:val="0073024D"/>
    <w:rsid w:val="0073265E"/>
    <w:rsid w:val="0074318F"/>
    <w:rsid w:val="00746BF9"/>
    <w:rsid w:val="00770503"/>
    <w:rsid w:val="007737C3"/>
    <w:rsid w:val="0080629E"/>
    <w:rsid w:val="00853D57"/>
    <w:rsid w:val="00880E35"/>
    <w:rsid w:val="008B2004"/>
    <w:rsid w:val="008C68F6"/>
    <w:rsid w:val="008D13F0"/>
    <w:rsid w:val="00914E0B"/>
    <w:rsid w:val="0096644D"/>
    <w:rsid w:val="009675D9"/>
    <w:rsid w:val="009E561D"/>
    <w:rsid w:val="009F3EDF"/>
    <w:rsid w:val="009F67CC"/>
    <w:rsid w:val="00A559C1"/>
    <w:rsid w:val="00AD4C59"/>
    <w:rsid w:val="00AD5D4C"/>
    <w:rsid w:val="00AF740F"/>
    <w:rsid w:val="00B1223E"/>
    <w:rsid w:val="00B34024"/>
    <w:rsid w:val="00B5557A"/>
    <w:rsid w:val="00B83EF5"/>
    <w:rsid w:val="00B906B5"/>
    <w:rsid w:val="00BA6539"/>
    <w:rsid w:val="00BD2ED2"/>
    <w:rsid w:val="00C35392"/>
    <w:rsid w:val="00C5422A"/>
    <w:rsid w:val="00C60987"/>
    <w:rsid w:val="00C65BEF"/>
    <w:rsid w:val="00CC00AF"/>
    <w:rsid w:val="00CC482F"/>
    <w:rsid w:val="00CC6AF1"/>
    <w:rsid w:val="00CF2700"/>
    <w:rsid w:val="00D00A50"/>
    <w:rsid w:val="00D3204F"/>
    <w:rsid w:val="00D456AE"/>
    <w:rsid w:val="00D612EA"/>
    <w:rsid w:val="00D73FCE"/>
    <w:rsid w:val="00D90D49"/>
    <w:rsid w:val="00DB2A91"/>
    <w:rsid w:val="00DD558C"/>
    <w:rsid w:val="00E00025"/>
    <w:rsid w:val="00E008F6"/>
    <w:rsid w:val="00E25C4A"/>
    <w:rsid w:val="00E6023E"/>
    <w:rsid w:val="00E6296A"/>
    <w:rsid w:val="00EB765A"/>
    <w:rsid w:val="00ED5695"/>
    <w:rsid w:val="00ED64B2"/>
    <w:rsid w:val="00F215B8"/>
    <w:rsid w:val="00F9146C"/>
    <w:rsid w:val="00FA7F39"/>
    <w:rsid w:val="00FB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A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Evgeniy</cp:lastModifiedBy>
  <cp:revision>19</cp:revision>
  <cp:lastPrinted>2015-12-25T08:45:00Z</cp:lastPrinted>
  <dcterms:created xsi:type="dcterms:W3CDTF">2015-11-24T16:56:00Z</dcterms:created>
  <dcterms:modified xsi:type="dcterms:W3CDTF">2015-12-29T09:12:00Z</dcterms:modified>
</cp:coreProperties>
</file>